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7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51"/>
        <w:gridCol w:w="66"/>
        <w:gridCol w:w="66"/>
        <w:gridCol w:w="81"/>
      </w:tblGrid>
      <w:tr w:rsidR="00BA143C" w:rsidRPr="007F4B3C" w:rsidTr="00015018">
        <w:trPr>
          <w:trHeight w:val="735"/>
          <w:tblCellSpacing w:w="15" w:type="dxa"/>
        </w:trPr>
        <w:tc>
          <w:tcPr>
            <w:tcW w:w="4862" w:type="pct"/>
            <w:vAlign w:val="center"/>
            <w:hideMark/>
          </w:tcPr>
          <w:p w:rsidR="00BA143C" w:rsidRDefault="00BA143C" w:rsidP="00015018"/>
          <w:p w:rsidR="00BA143C" w:rsidRDefault="00BA143C" w:rsidP="00015018">
            <w:pPr>
              <w:jc w:val="center"/>
            </w:pPr>
          </w:p>
          <w:p w:rsidR="00BA143C" w:rsidRDefault="00BA143C" w:rsidP="00015018">
            <w:pPr>
              <w:jc w:val="center"/>
            </w:pPr>
            <w:r>
              <w:t>АДМИНИСТРАЦИЯ</w:t>
            </w:r>
          </w:p>
          <w:p w:rsidR="00BA143C" w:rsidRDefault="00BA143C" w:rsidP="00015018">
            <w:pPr>
              <w:jc w:val="center"/>
            </w:pPr>
            <w:r>
              <w:t>КОНСТАНТИНОВСКОГО СЕЛЬСОВЕТА</w:t>
            </w:r>
          </w:p>
          <w:p w:rsidR="00BA143C" w:rsidRDefault="00BA143C" w:rsidP="00015018">
            <w:pPr>
              <w:jc w:val="center"/>
            </w:pPr>
            <w:r>
              <w:t>ТАТАРСКОГО РАЙОНА</w:t>
            </w:r>
          </w:p>
          <w:p w:rsidR="00BA143C" w:rsidRPr="007F4B3C" w:rsidRDefault="00BA143C" w:rsidP="00015018">
            <w:pPr>
              <w:jc w:val="center"/>
            </w:pPr>
            <w:r>
              <w:t>НОВОСИБИРСКОЙ ОБЛАСТИ</w:t>
            </w: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center"/>
            </w:pP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center"/>
            </w:pP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center"/>
            </w:pPr>
          </w:p>
        </w:tc>
      </w:tr>
      <w:tr w:rsidR="00BA143C" w:rsidRPr="007F4B3C" w:rsidTr="00015018">
        <w:trPr>
          <w:trHeight w:val="735"/>
          <w:tblCellSpacing w:w="15" w:type="dxa"/>
        </w:trPr>
        <w:tc>
          <w:tcPr>
            <w:tcW w:w="4862" w:type="pct"/>
            <w:vAlign w:val="center"/>
            <w:hideMark/>
          </w:tcPr>
          <w:p w:rsidR="00BA143C" w:rsidRPr="001A18A5" w:rsidRDefault="00BA143C" w:rsidP="00015018">
            <w:pPr>
              <w:jc w:val="center"/>
              <w:rPr>
                <w:b/>
              </w:rPr>
            </w:pPr>
            <w:r w:rsidRPr="001A18A5">
              <w:rPr>
                <w:b/>
              </w:rPr>
              <w:t xml:space="preserve">ПОСТАНОВЛЕНИЕ </w:t>
            </w:r>
          </w:p>
          <w:p w:rsidR="00BA143C" w:rsidRPr="007F4B3C" w:rsidRDefault="00BA143C" w:rsidP="00015018">
            <w:pPr>
              <w:jc w:val="right"/>
            </w:pPr>
            <w:r>
              <w:t>№ 24                                                                                                    от 05.09.2012г</w:t>
            </w: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right"/>
            </w:pP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right"/>
            </w:pP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right"/>
            </w:pPr>
          </w:p>
        </w:tc>
      </w:tr>
      <w:tr w:rsidR="00BA143C" w:rsidRPr="007F4B3C" w:rsidTr="00015018">
        <w:trPr>
          <w:trHeight w:val="735"/>
          <w:tblCellSpacing w:w="15" w:type="dxa"/>
        </w:trPr>
        <w:tc>
          <w:tcPr>
            <w:tcW w:w="4862" w:type="pct"/>
            <w:vAlign w:val="center"/>
            <w:hideMark/>
          </w:tcPr>
          <w:p w:rsidR="00BA143C" w:rsidRPr="008602CE" w:rsidRDefault="00BA143C" w:rsidP="00015018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8602CE">
              <w:rPr>
                <w:b/>
                <w:bCs/>
              </w:rPr>
              <w:t xml:space="preserve">«Об утверждении </w:t>
            </w:r>
            <w:proofErr w:type="gramStart"/>
            <w:r w:rsidRPr="008602CE">
              <w:rPr>
                <w:b/>
                <w:bCs/>
              </w:rPr>
              <w:t>Порядка отстранения муниципальных служащих Администрации Константиновского  сельсовета Татарского  района Новосибирской области</w:t>
            </w:r>
            <w:proofErr w:type="gramEnd"/>
            <w:r w:rsidRPr="008602CE">
              <w:rPr>
                <w:b/>
                <w:bCs/>
              </w:rPr>
              <w:t xml:space="preserve">  от исполнения должностных обязанностей»</w:t>
            </w:r>
            <w:r>
              <w:rPr>
                <w:b/>
                <w:bCs/>
              </w:rPr>
              <w:t>.</w:t>
            </w:r>
          </w:p>
          <w:p w:rsidR="00BA143C" w:rsidRPr="007F4B3C" w:rsidRDefault="00BA143C" w:rsidP="00015018">
            <w:pPr>
              <w:jc w:val="right"/>
            </w:pP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right"/>
            </w:pP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right"/>
            </w:pPr>
          </w:p>
        </w:tc>
        <w:tc>
          <w:tcPr>
            <w:tcW w:w="19" w:type="pct"/>
            <w:vAlign w:val="center"/>
            <w:hideMark/>
          </w:tcPr>
          <w:p w:rsidR="00BA143C" w:rsidRPr="007F4B3C" w:rsidRDefault="00BA143C" w:rsidP="00015018">
            <w:pPr>
              <w:jc w:val="right"/>
            </w:pPr>
          </w:p>
        </w:tc>
      </w:tr>
    </w:tbl>
    <w:p w:rsidR="00BA143C" w:rsidRPr="007F4B3C" w:rsidRDefault="00BA143C" w:rsidP="00BA143C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BA143C" w:rsidRPr="008602CE" w:rsidTr="00015018">
        <w:trPr>
          <w:tblCellSpacing w:w="15" w:type="dxa"/>
        </w:trPr>
        <w:tc>
          <w:tcPr>
            <w:tcW w:w="0" w:type="auto"/>
            <w:hideMark/>
          </w:tcPr>
          <w:p w:rsidR="00BA143C" w:rsidRPr="008602CE" w:rsidRDefault="00BA143C" w:rsidP="00015018">
            <w:pPr>
              <w:spacing w:before="100" w:beforeAutospacing="1" w:after="100" w:afterAutospacing="1"/>
            </w:pPr>
            <w:proofErr w:type="gramStart"/>
            <w:r w:rsidRPr="008602CE">
              <w:t>В соответствии с Трудовым кодексом Российской Федерации, Федеральным законом от 2 марта 2007 года №25-ФЗ «О муниципальной службе в Российской Федерации», в силу статьи 42 ФЗ РФ от 06.10.2003 года № 131 – ФЗ « Об общих принципах организации местного самоуправления в Российской Федерации», и в целях повышения ответственности муниципальных служащих Администрации Константиновского  сельсовета за исполнение ими своих должностных обязанностей</w:t>
            </w:r>
            <w:proofErr w:type="gramEnd"/>
          </w:p>
          <w:p w:rsidR="00BA143C" w:rsidRPr="008602CE" w:rsidRDefault="00BA143C" w:rsidP="00015018">
            <w:pPr>
              <w:spacing w:before="100" w:beforeAutospacing="1" w:after="100" w:afterAutospacing="1"/>
              <w:rPr>
                <w:b/>
              </w:rPr>
            </w:pPr>
            <w:r w:rsidRPr="008602CE">
              <w:rPr>
                <w:b/>
                <w:bCs/>
              </w:rPr>
              <w:t>ПОСТАНОВЛЯЮ:</w:t>
            </w:r>
          </w:p>
          <w:p w:rsidR="00BA143C" w:rsidRPr="008602CE" w:rsidRDefault="00BA143C" w:rsidP="00015018">
            <w:pPr>
              <w:spacing w:before="100" w:beforeAutospacing="1" w:after="100" w:afterAutospacing="1"/>
            </w:pPr>
            <w:r w:rsidRPr="008602CE">
              <w:t xml:space="preserve">1. Утвердить прилагаемый Порядок </w:t>
            </w:r>
            <w:proofErr w:type="gramStart"/>
            <w:r w:rsidRPr="008602CE">
              <w:t xml:space="preserve">отстранения муниципальных служащих Администрации  </w:t>
            </w:r>
            <w:r w:rsidRPr="008602CE">
              <w:rPr>
                <w:bCs/>
              </w:rPr>
              <w:t>Константиновского  сельсовета Татарского  района Новосибирской области</w:t>
            </w:r>
            <w:proofErr w:type="gramEnd"/>
            <w:r w:rsidRPr="008602CE">
              <w:rPr>
                <w:bCs/>
              </w:rPr>
              <w:t xml:space="preserve"> </w:t>
            </w:r>
            <w:r w:rsidRPr="008602CE">
              <w:t>от исполнения должностных обязанностей</w:t>
            </w:r>
          </w:p>
          <w:p w:rsidR="00BA143C" w:rsidRDefault="00BA143C" w:rsidP="00015018">
            <w:pPr>
              <w:spacing w:before="100" w:beforeAutospacing="1" w:after="100" w:afterAutospacing="1"/>
            </w:pPr>
            <w:r w:rsidRPr="008602CE">
              <w:t>2. Опубликовать постановление  в приложении к «Народной  газете» « Ведомости».</w:t>
            </w: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Pr="008602CE" w:rsidRDefault="00BA143C" w:rsidP="00015018">
            <w:pPr>
              <w:spacing w:before="100" w:beforeAutospacing="1" w:after="100" w:afterAutospacing="1"/>
            </w:pPr>
          </w:p>
          <w:p w:rsidR="00BA143C" w:rsidRPr="008602CE" w:rsidRDefault="00BA143C" w:rsidP="00015018">
            <w:pPr>
              <w:spacing w:before="100" w:beforeAutospacing="1" w:after="100" w:afterAutospacing="1"/>
              <w:rPr>
                <w:bCs/>
              </w:rPr>
            </w:pPr>
            <w:r w:rsidRPr="008602CE">
              <w:rPr>
                <w:bCs/>
              </w:rPr>
              <w:t xml:space="preserve">Глава Константиновского сельсовета:                    </w:t>
            </w:r>
            <w:r>
              <w:rPr>
                <w:bCs/>
              </w:rPr>
              <w:t xml:space="preserve">                      </w:t>
            </w:r>
            <w:r w:rsidRPr="008602CE">
              <w:rPr>
                <w:bCs/>
              </w:rPr>
              <w:t xml:space="preserve"> </w:t>
            </w:r>
            <w:proofErr w:type="spellStart"/>
            <w:r w:rsidRPr="008602CE">
              <w:rPr>
                <w:bCs/>
              </w:rPr>
              <w:t>А.Н.Почепец</w:t>
            </w:r>
            <w:proofErr w:type="spellEnd"/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Default="00BA143C" w:rsidP="00015018">
            <w:pPr>
              <w:spacing w:before="100" w:beforeAutospacing="1" w:after="100" w:afterAutospacing="1"/>
            </w:pPr>
          </w:p>
          <w:p w:rsidR="00BA143C" w:rsidRPr="008602CE" w:rsidRDefault="00BA143C" w:rsidP="00015018">
            <w:pPr>
              <w:spacing w:before="100" w:beforeAutospacing="1" w:after="100" w:afterAutospacing="1"/>
            </w:pPr>
          </w:p>
          <w:p w:rsidR="00BA143C" w:rsidRPr="00E90B88" w:rsidRDefault="00BA143C" w:rsidP="00015018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</w:t>
            </w:r>
            <w:r w:rsidRPr="00E90B88">
              <w:rPr>
                <w:rFonts w:ascii="Times New Roman" w:hAnsi="Times New Roman"/>
              </w:rPr>
              <w:t>Утвержден</w:t>
            </w:r>
          </w:p>
          <w:p w:rsidR="00BA143C" w:rsidRPr="00E90B88" w:rsidRDefault="00BA143C" w:rsidP="00015018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</w:t>
            </w:r>
            <w:r w:rsidRPr="00E90B88">
              <w:rPr>
                <w:rFonts w:ascii="Times New Roman" w:hAnsi="Times New Roman"/>
              </w:rPr>
              <w:t>постановлением</w:t>
            </w:r>
          </w:p>
          <w:p w:rsidR="00BA143C" w:rsidRPr="00E90B88" w:rsidRDefault="00BA143C" w:rsidP="00015018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</w:t>
            </w:r>
            <w:r w:rsidRPr="00E90B88">
              <w:rPr>
                <w:rFonts w:ascii="Times New Roman" w:hAnsi="Times New Roman"/>
              </w:rPr>
              <w:t xml:space="preserve"> администрации</w:t>
            </w:r>
          </w:p>
          <w:p w:rsidR="00BA143C" w:rsidRPr="00E90B88" w:rsidRDefault="00BA143C" w:rsidP="00015018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</w:t>
            </w:r>
            <w:r w:rsidRPr="00E90B88">
              <w:rPr>
                <w:rFonts w:ascii="Times New Roman" w:hAnsi="Times New Roman"/>
              </w:rPr>
              <w:t>Константиновского сельсовета</w:t>
            </w:r>
          </w:p>
          <w:p w:rsidR="00BA143C" w:rsidRPr="008602CE" w:rsidRDefault="00BA143C" w:rsidP="00015018">
            <w:pPr>
              <w:pStyle w:val="a3"/>
              <w:jc w:val="right"/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от  05.09.2012г </w:t>
            </w:r>
            <w:r w:rsidRPr="00E90B88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 xml:space="preserve"> 24 </w:t>
            </w:r>
          </w:p>
          <w:p w:rsidR="00BA143C" w:rsidRPr="008602CE" w:rsidRDefault="00BA143C" w:rsidP="00015018">
            <w:pPr>
              <w:spacing w:before="100" w:beforeAutospacing="1" w:after="100" w:afterAutospacing="1"/>
              <w:jc w:val="right"/>
            </w:pPr>
          </w:p>
          <w:p w:rsidR="00BA143C" w:rsidRPr="008602CE" w:rsidRDefault="00BA143C" w:rsidP="00015018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  <w:bCs/>
              </w:rPr>
              <w:t xml:space="preserve">                                                                 П</w:t>
            </w:r>
            <w:r w:rsidRPr="008602CE">
              <w:rPr>
                <w:b/>
                <w:bCs/>
              </w:rPr>
              <w:t>ОРЯДОК</w:t>
            </w:r>
          </w:p>
          <w:p w:rsidR="00BA143C" w:rsidRPr="008602CE" w:rsidRDefault="00BA143C" w:rsidP="00015018">
            <w:pPr>
              <w:spacing w:before="100" w:beforeAutospacing="1" w:after="100" w:afterAutospacing="1"/>
              <w:rPr>
                <w:b/>
                <w:bCs/>
              </w:rPr>
            </w:pPr>
            <w:r w:rsidRPr="008602CE">
              <w:rPr>
                <w:b/>
                <w:bCs/>
              </w:rPr>
              <w:t>отстранения муниципальных служащих администрации Константиновского  сельсовета Татарского  района Новосибирской области от исполнения должностных обязанностей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1. Настоящий   Порядок    отстранения  муниципальных служащих Администрации </w:t>
            </w:r>
            <w:r w:rsidRPr="008602CE">
              <w:rPr>
                <w:bCs/>
              </w:rPr>
              <w:t>Константиновского  сельсовета Татарского  района Новосибирской области</w:t>
            </w:r>
            <w:r w:rsidRPr="008602CE">
              <w:t xml:space="preserve"> (далее - муниципальных служащих)   от  исполнения   должностных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обязанностей определяет   процедуру   принятия   решения  о  временном   отстранении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муниципального служащего от исполнения должностных  обязанностей,  а также условия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прохождения им муниципальной службы  в этот период.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2. Отстранение муниципального служащего  может быть произведено  в  случае неисполнения  или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ненадлежащего исполнения им должностных обязанностей, нарушений трудовой и служебной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дисциплины в соответствии с  трудовым законодательством и Федеральным законом от 2 марта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8602CE">
              <w:t>2007 года №25-ФЗ «О муниципальной службе в Российской Федерации», для решения вопроса о его</w:t>
            </w:r>
            <w:proofErr w:type="gramEnd"/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дисциплинарной ответственности.</w:t>
            </w:r>
          </w:p>
          <w:p w:rsidR="00BA143C" w:rsidRPr="008602CE" w:rsidRDefault="00BA143C" w:rsidP="00015018">
            <w:pPr>
              <w:spacing w:before="100" w:beforeAutospacing="1" w:after="100" w:afterAutospacing="1"/>
            </w:pPr>
            <w:r w:rsidRPr="008602CE">
              <w:t>3. Представитель нанимателя  вправе отстранить от замещаемой должности муниципальной  службы (не допускать к исполнению должностных обязанностей) муниципального служащего в период урегулирования конфликта интересов. При этом муниципальному служащему сохраняется денежное содержание на все время отстранения от замещаемой должности муниципальной службы.</w:t>
            </w:r>
          </w:p>
          <w:p w:rsidR="00BA143C" w:rsidRPr="008602CE" w:rsidRDefault="00BA143C" w:rsidP="00015018">
            <w:pPr>
              <w:spacing w:before="100" w:beforeAutospacing="1" w:after="100" w:afterAutospacing="1"/>
            </w:pPr>
            <w:r w:rsidRPr="008602CE">
              <w:t>4. Представитель нанимателя отстраняет от замещаемой должности муниципальной службы  (не допускает к исполнению должностных обязанностей) муниципального служащего на весь период до устранения обстоятельств, явившихся основанием для отстранения от замещаемой должности муниципальной службы (недопущения к исполнению должностных обязанностей) по вине муниципального служащего.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5. Отстранение муниципального служащего допускается на  период, не   превышающий   одного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месяца,   в   пределах  сроков  применения дисциплинарных взысканий,  установленных статьей</w:t>
            </w:r>
          </w:p>
          <w:p w:rsidR="00BA143C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193  Трудового кодекса  Российской Федерации.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6. В   период   отстранения   муниципального   служащего    ему производятся выплаты,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8602CE">
              <w:t xml:space="preserve">предусмотренные Положением  о порядке определения денежного содержания и </w:t>
            </w:r>
            <w:r w:rsidRPr="008602CE">
              <w:lastRenderedPageBreak/>
              <w:t>материальном</w:t>
            </w:r>
            <w:proofErr w:type="gramEnd"/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3"/>
                <w:b w:val="0"/>
                <w:bCs w:val="0"/>
              </w:rPr>
            </w:pPr>
            <w:r w:rsidRPr="008602CE">
              <w:t>стимулировании муниципальных служащих и служащих Администрации</w:t>
            </w:r>
            <w:r w:rsidRPr="008602CE">
              <w:rPr>
                <w:bCs/>
              </w:rPr>
              <w:t xml:space="preserve"> Константиновского  сельсовета Татарского  района Новосибирской области</w:t>
            </w:r>
            <w:r w:rsidRPr="008602CE">
              <w:t xml:space="preserve"> и утвержденным постановлением главы № 01 от 01.01.2009 г </w:t>
            </w:r>
            <w:r>
              <w:t xml:space="preserve"> </w:t>
            </w:r>
            <w:proofErr w:type="gramStart"/>
            <w:r w:rsidRPr="008602CE">
              <w:rPr>
                <w:rStyle w:val="FontStyle13"/>
                <w:spacing w:val="60"/>
              </w:rPr>
              <w:t>ПОЛОЖЕНИ</w:t>
            </w:r>
            <w:r w:rsidRPr="008602CE">
              <w:rPr>
                <w:rStyle w:val="FontStyle13"/>
              </w:rPr>
              <w:t xml:space="preserve"> </w:t>
            </w:r>
            <w:r w:rsidRPr="008602CE">
              <w:rPr>
                <w:rStyle w:val="FontStyle13"/>
                <w:spacing w:val="60"/>
              </w:rPr>
              <w:t>Е</w:t>
            </w:r>
            <w:proofErr w:type="gramEnd"/>
          </w:p>
          <w:p w:rsidR="00BA143C" w:rsidRPr="008602CE" w:rsidRDefault="00BA143C" w:rsidP="00015018">
            <w:pPr>
              <w:pStyle w:val="Style4"/>
              <w:widowControl/>
              <w:ind w:left="379"/>
              <w:rPr>
                <w:rStyle w:val="FontStyle13"/>
                <w:b w:val="0"/>
              </w:rPr>
            </w:pPr>
            <w:r w:rsidRPr="008602CE">
              <w:rPr>
                <w:rStyle w:val="FontStyle13"/>
              </w:rPr>
              <w:t>Об оплате труда лиц, замещающих муниципальные должности, муниципальных служащих в органах местного самоуправления Новосибирской области.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и  </w:t>
            </w:r>
            <w:proofErr w:type="gramStart"/>
            <w:r w:rsidRPr="008602CE">
              <w:t>носящие</w:t>
            </w:r>
            <w:proofErr w:type="gramEnd"/>
            <w:r w:rsidRPr="008602CE">
              <w:t xml:space="preserve"> постоянный характер: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должностной оклад</w:t>
            </w:r>
            <w:proofErr w:type="gramStart"/>
            <w:r w:rsidRPr="008602CE">
              <w:t xml:space="preserve"> ;</w:t>
            </w:r>
            <w:proofErr w:type="gramEnd"/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ежемесячная квалификационная надбавка к должностному окладу за профессиональные знания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и навыки;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ежемесячная   надбавка   за  выслугу  лет  к  окладу  денежного содержания;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7. На  период  отстранения  муниципального </w:t>
            </w:r>
            <w:proofErr w:type="gramStart"/>
            <w:r w:rsidRPr="008602CE">
              <w:t>служащего</w:t>
            </w:r>
            <w:proofErr w:type="gramEnd"/>
            <w:r w:rsidRPr="008602CE">
              <w:t xml:space="preserve"> на него (с его согласия) может быть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возложено  временное  исполнение  должностных обязанностей   по   </w:t>
            </w:r>
            <w:proofErr w:type="gramStart"/>
            <w:r w:rsidRPr="008602CE">
              <w:t>другой</w:t>
            </w:r>
            <w:proofErr w:type="gramEnd"/>
            <w:r w:rsidRPr="008602CE">
              <w:t>   муниципальной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должности при условии обеспечения невозможности  создания  </w:t>
            </w:r>
            <w:proofErr w:type="gramStart"/>
            <w:r w:rsidRPr="008602CE">
              <w:t>отстраненным</w:t>
            </w:r>
            <w:proofErr w:type="gramEnd"/>
            <w:r w:rsidRPr="008602CE">
              <w:t xml:space="preserve"> муниципальным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служащим препятствий для установления истины.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8. В  случае</w:t>
            </w:r>
            <w:proofErr w:type="gramStart"/>
            <w:r w:rsidRPr="008602CE">
              <w:t>,</w:t>
            </w:r>
            <w:proofErr w:type="gramEnd"/>
            <w:r w:rsidRPr="008602CE">
              <w:t>  если  на  период   отстранения   муниципального служащего  на  него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(с  его  согласия) возложено временное исполнение должностных обязанностей по </w:t>
            </w:r>
            <w:proofErr w:type="gramStart"/>
            <w:r w:rsidRPr="008602CE">
              <w:t>другой</w:t>
            </w:r>
            <w:proofErr w:type="gramEnd"/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муниципальной  должности,  размер ежемесячной надбавки за особые условия муниципальной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службы, а также ежемесячных и единовременных премий определяется  исходя из объема  и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сложности фактически выполняемой работы.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9. Основанием для отстранения муниципального служащего является  правовой акт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представителя работодателя.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10. Распоряжение (либо иной правовой акт) об  отстранении  муниципального  служащего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должно содержать следующие сведения: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основание  отстранения;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- дату,  с  которой  осуществляется  временное   отстранение   от исполнения </w:t>
            </w:r>
            <w:proofErr w:type="gramStart"/>
            <w:r w:rsidRPr="008602CE">
              <w:t>должностных</w:t>
            </w:r>
            <w:proofErr w:type="gramEnd"/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обязанностей;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порядок оплаты труда муниципального служащего в период временного отстранения;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указание   о   возложении   временного  исполнения  должностных обязанностей,  которые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8602CE">
              <w:t>исполнял отстраненный муниципальный служащий, на другого муниципального служащего (при</w:t>
            </w:r>
            <w:proofErr w:type="gramEnd"/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необходимости);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указание  о  возложении   на   отстраненного   муниципального служащего  временного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исполнения  должностных  обязанностей  по  иной муниципальной должности и об установлении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на  этот  период  размера ежемесячной  надбавки  за  особые  условия муниципальной службы,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а также ежемесячных и единовременных премий (при необходимости).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- указание на проведение служебной проверки.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11. Порядок проведения проверок определяется Положением о порядке проведения служебных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проверок в отношении муниципальных служащих Администрации Константиновского сельсовета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, </w:t>
            </w:r>
            <w:proofErr w:type="gramStart"/>
            <w:r w:rsidRPr="008602CE">
              <w:t>замещающих</w:t>
            </w:r>
            <w:proofErr w:type="gramEnd"/>
            <w:r w:rsidRPr="008602CE">
              <w:t xml:space="preserve"> должности муниципальной службы в Администрации Константиновского сельсовета.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12. По результатам проверки, в случае если совершение должностного проступка отстраненным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 xml:space="preserve">муниципальным </w:t>
            </w:r>
            <w:proofErr w:type="gramStart"/>
            <w:r w:rsidRPr="008602CE">
              <w:t>служащим</w:t>
            </w:r>
            <w:proofErr w:type="gramEnd"/>
            <w:r w:rsidRPr="008602CE">
              <w:t xml:space="preserve"> очевидно,  то отстраненный  муниципальный служащий привлекается к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дисциплинарной ответственности. Порядок применения и снятия дисциплинарных взысканий</w:t>
            </w:r>
          </w:p>
          <w:p w:rsidR="00BA143C" w:rsidRPr="008602CE" w:rsidRDefault="00BA143C" w:rsidP="00015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2CE">
              <w:t>определяется трудовым законодательством.</w:t>
            </w:r>
          </w:p>
          <w:p w:rsidR="00BA143C" w:rsidRPr="008602CE" w:rsidRDefault="00BA143C" w:rsidP="00015018">
            <w:r w:rsidRPr="008602CE">
              <w:t>13. При   отсутствии   состава   должностного   проступка   и на основании распоряжения, либо иного правового акта представителя нанимателя муниципальному служащему выплачивается  разница  между  его  средней заработной  платой до временного отстранения от исполнения должностных обязанностей и фактически полученной суммой заработной платы за  весь  период отстранения от исполнения должностных обязанностей</w:t>
            </w:r>
          </w:p>
        </w:tc>
      </w:tr>
    </w:tbl>
    <w:p w:rsidR="00BA143C" w:rsidRPr="008602CE" w:rsidRDefault="00BA143C" w:rsidP="00BA143C">
      <w:pPr>
        <w:rPr>
          <w:rFonts w:ascii="Arial" w:hAnsi="Arial" w:cs="Arial"/>
        </w:rPr>
      </w:pPr>
      <w:r w:rsidRPr="008602CE">
        <w:rPr>
          <w:rFonts w:ascii="Arial" w:hAnsi="Arial" w:cs="Arial"/>
        </w:rPr>
        <w:lastRenderedPageBreak/>
        <w:t> </w:t>
      </w: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BA143C" w:rsidRDefault="00BA143C" w:rsidP="00BA143C">
      <w:pPr>
        <w:widowControl w:val="0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BA143C" w:rsidRDefault="00BA143C" w:rsidP="00BA143C">
      <w:pPr>
        <w:widowControl w:val="0"/>
        <w:ind w:firstLine="851"/>
        <w:jc w:val="center"/>
        <w:rPr>
          <w:b/>
        </w:rPr>
      </w:pPr>
    </w:p>
    <w:p w:rsidR="0000229E" w:rsidRDefault="0000229E"/>
    <w:sectPr w:rsidR="0000229E" w:rsidSect="00002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43C"/>
    <w:rsid w:val="0000229E"/>
    <w:rsid w:val="00BA1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4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BA143C"/>
    <w:pPr>
      <w:widowControl w:val="0"/>
      <w:autoSpaceDE w:val="0"/>
      <w:autoSpaceDN w:val="0"/>
      <w:adjustRightInd w:val="0"/>
      <w:spacing w:line="254" w:lineRule="exact"/>
      <w:ind w:hanging="379"/>
    </w:pPr>
  </w:style>
  <w:style w:type="character" w:customStyle="1" w:styleId="FontStyle13">
    <w:name w:val="Font Style13"/>
    <w:basedOn w:val="a0"/>
    <w:uiPriority w:val="99"/>
    <w:rsid w:val="00BA143C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1087</Words>
  <Characters>6200</Characters>
  <Application>Microsoft Office Word</Application>
  <DocSecurity>0</DocSecurity>
  <Lines>51</Lines>
  <Paragraphs>14</Paragraphs>
  <ScaleCrop>false</ScaleCrop>
  <Company>Microsoft</Company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2013-11-05T07:58:00Z</dcterms:created>
  <dcterms:modified xsi:type="dcterms:W3CDTF">2013-11-05T07:59:00Z</dcterms:modified>
</cp:coreProperties>
</file>